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3" w:rsidRDefault="00F7678F">
      <w:pPr>
        <w:pStyle w:val="Title"/>
        <w:jc w:val="center"/>
      </w:pPr>
      <w:r>
        <w:t>APSW</w:t>
      </w:r>
      <w:r w:rsidR="006E79F3">
        <w:t xml:space="preserve"> coursework</w:t>
      </w:r>
      <w:r w:rsidR="00D52001">
        <w:t xml:space="preserve"> </w:t>
      </w:r>
      <w:r>
        <w:t xml:space="preserve">2 </w:t>
      </w:r>
      <w:r w:rsidR="00D52001">
        <w:t>marking form</w:t>
      </w:r>
      <w:r>
        <w:t xml:space="preserve"> 2012-2013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4981"/>
      </w:tblGrid>
      <w:tr w:rsidR="006E79F3" w:rsidTr="0052737C">
        <w:trPr>
          <w:cantSplit/>
        </w:trPr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Student being marked</w:t>
            </w:r>
            <w:r w:rsidR="0052737C">
              <w:t xml:space="preserve"> </w:t>
            </w:r>
            <w:r w:rsidR="00B876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C45">
              <w:instrText xml:space="preserve"> FORMTEXT </w:instrText>
            </w:r>
            <w:r w:rsidR="00B8767F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B8767F">
              <w:fldChar w:fldCharType="end"/>
            </w:r>
          </w:p>
        </w:tc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Marker</w:t>
            </w:r>
            <w:r w:rsidR="00085AD3">
              <w:t>(</w:t>
            </w:r>
            <w:r>
              <w:t>s</w:t>
            </w:r>
            <w:r w:rsidR="00085AD3">
              <w:t>)</w:t>
            </w:r>
            <w:r w:rsidR="0052737C">
              <w:t xml:space="preserve"> </w:t>
            </w:r>
            <w:r w:rsidR="00B876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2737C">
              <w:instrText xml:space="preserve"> FORMTEXT </w:instrText>
            </w:r>
            <w:r w:rsidR="00B8767F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B8767F">
              <w:fldChar w:fldCharType="end"/>
            </w:r>
            <w:bookmarkEnd w:id="0"/>
          </w:p>
        </w:tc>
      </w:tr>
    </w:tbl>
    <w:p w:rsidR="006E79F3" w:rsidRDefault="006E79F3">
      <w:pPr>
        <w:pStyle w:val="BodyText"/>
      </w:pPr>
      <w:r>
        <w:t>Tick one box (or at most two adjacent boxes) in each row…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408"/>
        <w:gridCol w:w="1310"/>
        <w:gridCol w:w="1344"/>
        <w:gridCol w:w="1344"/>
        <w:gridCol w:w="1375"/>
        <w:gridCol w:w="1348"/>
      </w:tblGrid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Functionality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requirements</w:t>
            </w:r>
          </w:p>
        </w:tc>
        <w:tc>
          <w:tcPr>
            <w:tcW w:w="1462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all</w:t>
            </w:r>
            <w:r w:rsidR="006E79F3">
              <w:t xml:space="preserve"> functionality</w:t>
            </w:r>
          </w:p>
        </w:tc>
        <w:tc>
          <w:tcPr>
            <w:tcW w:w="1462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most</w:t>
            </w:r>
            <w:r w:rsidR="00D46366">
              <w:t xml:space="preserve"> </w:t>
            </w:r>
            <w:r w:rsidR="006E79F3">
              <w:t>functionality</w:t>
            </w:r>
          </w:p>
        </w:tc>
        <w:tc>
          <w:tcPr>
            <w:tcW w:w="1463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some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little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almost nothing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nothing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 xml:space="preserve">Usability 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interface design</w:t>
            </w:r>
          </w:p>
        </w:tc>
        <w:tc>
          <w:tcPr>
            <w:tcW w:w="1462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eas</w:t>
            </w:r>
            <w:r w:rsidR="00A85EEA">
              <w:t>y</w:t>
            </w:r>
            <w:r w:rsidR="006E79F3">
              <w:t xml:space="preserve"> to use </w:t>
            </w:r>
          </w:p>
        </w:tc>
        <w:tc>
          <w:tcPr>
            <w:tcW w:w="1462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Easy</w:t>
            </w:r>
            <w:r w:rsidR="006E79F3">
              <w:t xml:space="preserve"> to use</w:t>
            </w:r>
          </w:p>
        </w:tc>
        <w:tc>
          <w:tcPr>
            <w:tcW w:w="1463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Usable</w:t>
            </w:r>
          </w:p>
        </w:tc>
        <w:tc>
          <w:tcPr>
            <w:tcW w:w="1462" w:type="dxa"/>
          </w:tcPr>
          <w:p w:rsidR="006E79F3" w:rsidRDefault="00B8767F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H</w:t>
            </w:r>
            <w:r w:rsidR="006E79F3">
              <w:t xml:space="preserve">ard to use 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hard to use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Unusable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 of web programming features</w:t>
            </w:r>
          </w:p>
        </w:tc>
        <w:tc>
          <w:tcPr>
            <w:tcW w:w="1462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Uses </w:t>
            </w:r>
            <w:r w:rsidR="00284E2A">
              <w:t>JSF/</w:t>
            </w:r>
            <w:r w:rsidR="00837B36">
              <w:t>AJAX</w:t>
            </w:r>
            <w:r w:rsidR="00B403B2">
              <w:t>/</w:t>
            </w:r>
            <w:r w:rsidR="000175C8">
              <w:t>CSS</w:t>
            </w:r>
            <w:r w:rsidR="006E79F3">
              <w:t xml:space="preserve"> well </w:t>
            </w:r>
          </w:p>
        </w:tc>
        <w:tc>
          <w:tcPr>
            <w:tcW w:w="1462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Uses MVC-2 and works OK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but still works OK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and works badly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significant use of web programming features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B403B2">
            <w:pPr>
              <w:pStyle w:val="BodyText"/>
            </w:pPr>
            <w:r>
              <w:t>Persistence</w:t>
            </w:r>
          </w:p>
        </w:tc>
        <w:tc>
          <w:tcPr>
            <w:tcW w:w="1462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Excellent</w:t>
            </w:r>
            <w:r w:rsidR="00837B36">
              <w:t xml:space="preserve"> use of </w:t>
            </w:r>
            <w:r w:rsidR="00B403B2">
              <w:t xml:space="preserve">EJB and </w:t>
            </w:r>
            <w:r w:rsidR="00837B36">
              <w:t>JPA facilities and facades</w:t>
            </w:r>
          </w:p>
        </w:tc>
        <w:tc>
          <w:tcPr>
            <w:tcW w:w="1462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Some</w:t>
            </w:r>
            <w:r w:rsidR="00837B36">
              <w:t xml:space="preserve"> use of </w:t>
            </w:r>
            <w:r w:rsidR="00B403B2">
              <w:t xml:space="preserve">EJB, JPA or </w:t>
            </w:r>
            <w:r w:rsidR="00837B36">
              <w:t>facades</w:t>
            </w:r>
          </w:p>
        </w:tc>
        <w:tc>
          <w:tcPr>
            <w:tcW w:w="1462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No use of EJB or JPA but still works OK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Poor use of JDBC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access to database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Source code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All code self-</w:t>
            </w:r>
            <w:r w:rsidR="005903AB">
              <w:t>d</w:t>
            </w:r>
            <w:r w:rsidR="006E79F3">
              <w:t>ocumenting and clear + good use of OO features e.g. inheritance + well expressed algorithms, and APIs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Meets 2 of the above but deficient in the third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+ some use of classes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OR some use of classes (other than standard servlet/JSP classes)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evidence of understanding how to write the source code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proofErr w:type="spellStart"/>
            <w:r>
              <w:t>Javadocs</w:t>
            </w:r>
            <w:proofErr w:type="spellEnd"/>
          </w:p>
        </w:tc>
        <w:tc>
          <w:tcPr>
            <w:tcW w:w="1462" w:type="dxa"/>
          </w:tcPr>
          <w:p w:rsidR="006E79F3" w:rsidRDefault="00B8767F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All (100%) complete and </w:t>
            </w:r>
            <w:r w:rsidR="00B403B2">
              <w:t>very</w:t>
            </w:r>
            <w:r w:rsidR="006E79F3">
              <w:t xml:space="preserve"> informative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Nearly all complete and informative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complete and informative OR all done but not very informative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Only some </w:t>
            </w:r>
            <w:proofErr w:type="spellStart"/>
            <w:r w:rsidR="0052737C">
              <w:t>Javadocs</w:t>
            </w:r>
            <w:proofErr w:type="spellEnd"/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Partial but poor attempt at </w:t>
            </w:r>
            <w:proofErr w:type="spellStart"/>
            <w:r w:rsidR="006E79F3">
              <w:t>Javadocs</w:t>
            </w:r>
            <w:proofErr w:type="spellEnd"/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No </w:t>
            </w:r>
            <w:proofErr w:type="spellStart"/>
            <w:r w:rsidR="0052737C">
              <w:t>Javadocs</w:t>
            </w:r>
            <w:proofErr w:type="spellEnd"/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Requirements specification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requirements specification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requirements specification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User interface specification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user interface specification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user interface specification</w:t>
            </w:r>
          </w:p>
        </w:tc>
        <w:tc>
          <w:tcPr>
            <w:tcW w:w="1462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B876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</w:tbl>
    <w:p w:rsidR="006E79F3" w:rsidRDefault="006E79F3" w:rsidP="008A4E48">
      <w:pPr>
        <w:pStyle w:val="BodyText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81"/>
        <w:gridCol w:w="996"/>
        <w:gridCol w:w="3985"/>
      </w:tblGrid>
      <w:tr w:rsidR="00B12AC5" w:rsidTr="0052737C">
        <w:trPr>
          <w:cantSplit/>
        </w:trPr>
        <w:tc>
          <w:tcPr>
            <w:tcW w:w="2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</w:pPr>
          </w:p>
        </w:tc>
        <w:tc>
          <w:tcPr>
            <w:tcW w:w="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  <w:jc w:val="center"/>
            </w:pPr>
            <w:r>
              <w:t>Marks</w:t>
            </w:r>
          </w:p>
        </w:tc>
        <w:tc>
          <w:tcPr>
            <w:tcW w:w="2000" w:type="pct"/>
            <w:shd w:val="clear" w:color="auto" w:fill="auto"/>
          </w:tcPr>
          <w:p w:rsidR="00B12AC5" w:rsidRDefault="00B12AC5">
            <w:pPr>
              <w:pStyle w:val="BodyText"/>
              <w:jc w:val="center"/>
            </w:pPr>
            <w:r>
              <w:t>Comments</w:t>
            </w: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SUB-TOTAL ABOVE (Maximum 40 marks)</w:t>
            </w:r>
          </w:p>
        </w:tc>
        <w:tc>
          <w:tcPr>
            <w:tcW w:w="500" w:type="pct"/>
          </w:tcPr>
          <w:p w:rsidR="00B12AC5" w:rsidRDefault="00B8767F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03AB">
              <w:instrText xml:space="preserve"> FORMTEXT </w:instrText>
            </w:r>
            <w:r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>
              <w:fldChar w:fldCharType="end"/>
            </w:r>
            <w:bookmarkEnd w:id="1"/>
          </w:p>
        </w:tc>
        <w:tc>
          <w:tcPr>
            <w:tcW w:w="2000" w:type="pct"/>
            <w:vMerge w:val="restart"/>
            <w:shd w:val="clear" w:color="auto" w:fill="auto"/>
          </w:tcPr>
          <w:p w:rsidR="00B12AC5" w:rsidRDefault="00B12AC5" w:rsidP="00B12AC5">
            <w:pPr>
              <w:pStyle w:val="BodyText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compile (all or part)</w:t>
            </w:r>
          </w:p>
        </w:tc>
        <w:tc>
          <w:tcPr>
            <w:tcW w:w="500" w:type="pct"/>
          </w:tcPr>
          <w:p w:rsidR="00B12AC5" w:rsidRDefault="00B8767F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run</w:t>
            </w:r>
          </w:p>
        </w:tc>
        <w:tc>
          <w:tcPr>
            <w:tcW w:w="500" w:type="pct"/>
          </w:tcPr>
          <w:p w:rsidR="00B12AC5" w:rsidRDefault="00B8767F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284E2A"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</w:pPr>
            <w:r>
              <w:t xml:space="preserve">Deduct up to 5 marks if significant functionality missing </w:t>
            </w:r>
          </w:p>
        </w:tc>
        <w:tc>
          <w:tcPr>
            <w:tcW w:w="500" w:type="pct"/>
          </w:tcPr>
          <w:p w:rsidR="00B12AC5" w:rsidRDefault="00B8767F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0" w:type="pct"/>
          </w:tcPr>
          <w:p w:rsidR="00B12AC5" w:rsidRDefault="00B8767F" w:rsidP="005903AB">
            <w:pPr>
              <w:pStyle w:val="Tablenumeric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2"/>
                    <w:format w:val="0"/>
                  </w:textInput>
                </w:ffData>
              </w:fldChar>
            </w:r>
            <w:r w:rsidR="005903AB">
              <w:instrText xml:space="preserve"> FORMTEXT </w:instrText>
            </w:r>
            <w:fldSimple w:instr=" =sum(above) ">
              <w:r w:rsidR="005903AB"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 w:rsidR="005903AB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</w:tbl>
    <w:p w:rsidR="006E79F3" w:rsidRDefault="006E79F3" w:rsidP="00B12AC5">
      <w:pPr>
        <w:pStyle w:val="BodyText"/>
      </w:pPr>
    </w:p>
    <w:sectPr w:rsidR="006E79F3" w:rsidSect="00EB5588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7C7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2AF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8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74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84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C9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C1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43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E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EE6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8311D"/>
    <w:multiLevelType w:val="hybridMultilevel"/>
    <w:tmpl w:val="3830FE3E"/>
    <w:lvl w:ilvl="0" w:tplc="5BAC48B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2B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5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C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C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62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B7019"/>
    <w:multiLevelType w:val="multilevel"/>
    <w:tmpl w:val="1EE0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3">
    <w:nsid w:val="34BF4B22"/>
    <w:multiLevelType w:val="multilevel"/>
    <w:tmpl w:val="D2D861C4"/>
    <w:name w:val="rules22"/>
    <w:lvl w:ilvl="0">
      <w:start w:val="1"/>
      <w:numFmt w:val="decimal"/>
      <w:pStyle w:val="Rule"/>
      <w:lvlText w:val="RULE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RTICLE 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43C80028"/>
    <w:multiLevelType w:val="multilevel"/>
    <w:tmpl w:val="1DC6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6"/>
        </w:tabs>
        <w:ind w:left="27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hint="default"/>
      </w:rPr>
    </w:lvl>
  </w:abstractNum>
  <w:abstractNum w:abstractNumId="15">
    <w:nsid w:val="63CA1682"/>
    <w:multiLevelType w:val="multilevel"/>
    <w:tmpl w:val="9A960414"/>
    <w:lvl w:ilvl="0">
      <w:start w:val="1"/>
      <w:numFmt w:val="decimal"/>
      <w:pStyle w:val="Recommendation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49011E3"/>
    <w:multiLevelType w:val="multilevel"/>
    <w:tmpl w:val="F56CD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AF83CE1"/>
    <w:multiLevelType w:val="multilevel"/>
    <w:tmpl w:val="65ECA9C0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10"/>
  </w:num>
  <w:num w:numId="5">
    <w:abstractNumId w:val="7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2"/>
  </w:num>
  <w:num w:numId="15">
    <w:abstractNumId w:val="12"/>
  </w:num>
  <w:num w:numId="16">
    <w:abstractNumId w:val="16"/>
  </w:num>
  <w:num w:numId="17">
    <w:abstractNumId w:val="16"/>
  </w:num>
  <w:num w:numId="18">
    <w:abstractNumId w:val="2"/>
  </w:num>
  <w:num w:numId="19">
    <w:abstractNumId w:val="14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 w:grammar="clean"/>
  <w:stylePaneFormatFilter w:val="3F04"/>
  <w:stylePaneSortMethod w:val="0000"/>
  <w:doNotTrackMove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8"/>
    <w:rsid w:val="000175C8"/>
    <w:rsid w:val="00085AD3"/>
    <w:rsid w:val="000E6547"/>
    <w:rsid w:val="001A77F1"/>
    <w:rsid w:val="001B65DA"/>
    <w:rsid w:val="00284E2A"/>
    <w:rsid w:val="0052737C"/>
    <w:rsid w:val="00581F26"/>
    <w:rsid w:val="005903AB"/>
    <w:rsid w:val="005E4C45"/>
    <w:rsid w:val="006114A6"/>
    <w:rsid w:val="00636EE6"/>
    <w:rsid w:val="006E79F3"/>
    <w:rsid w:val="00796A90"/>
    <w:rsid w:val="00837B36"/>
    <w:rsid w:val="008A4E48"/>
    <w:rsid w:val="00A85EEA"/>
    <w:rsid w:val="00B12AC5"/>
    <w:rsid w:val="00B24D66"/>
    <w:rsid w:val="00B403B2"/>
    <w:rsid w:val="00B40EA5"/>
    <w:rsid w:val="00B47F5D"/>
    <w:rsid w:val="00B8767F"/>
    <w:rsid w:val="00CB4F4A"/>
    <w:rsid w:val="00D15C4D"/>
    <w:rsid w:val="00D46366"/>
    <w:rsid w:val="00D52001"/>
    <w:rsid w:val="00D572D9"/>
    <w:rsid w:val="00EB5588"/>
    <w:rsid w:val="00F7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78F"/>
    <w:pPr>
      <w:spacing w:before="60" w:after="6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rsid w:val="00D572D9"/>
    <w:pPr>
      <w:keepNext/>
      <w:spacing w:before="12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qFormat/>
    <w:rsid w:val="00D572D9"/>
    <w:pPr>
      <w:keepNext/>
      <w:spacing w:before="120"/>
      <w:outlineLvl w:val="1"/>
    </w:pPr>
    <w:rPr>
      <w:b/>
    </w:rPr>
  </w:style>
  <w:style w:type="paragraph" w:styleId="Heading3">
    <w:name w:val="heading 3"/>
    <w:aliases w:val="H3"/>
    <w:basedOn w:val="Heading2"/>
    <w:next w:val="Normal"/>
    <w:qFormat/>
    <w:rsid w:val="00D572D9"/>
    <w:p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rsid w:val="00D572D9"/>
    <w:pPr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D572D9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D572D9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D572D9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D572D9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D572D9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572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  <w:rPr>
      <w:sz w:val="20"/>
    </w:rPr>
  </w:style>
  <w:style w:type="paragraph" w:styleId="BodyText">
    <w:name w:val="Body Text"/>
    <w:basedOn w:val="Normal"/>
    <w:rsid w:val="00D572D9"/>
  </w:style>
  <w:style w:type="paragraph" w:customStyle="1" w:styleId="Answerblock">
    <w:name w:val="Answer block"/>
    <w:basedOn w:val="BodyText"/>
    <w:rsid w:val="00D572D9"/>
    <w:pPr>
      <w:ind w:left="720"/>
    </w:pPr>
    <w:rPr>
      <w:i/>
      <w:sz w:val="20"/>
    </w:rPr>
  </w:style>
  <w:style w:type="character" w:customStyle="1" w:styleId="Answertext">
    <w:name w:val="Answer text"/>
    <w:basedOn w:val="DefaultParagraphFont"/>
    <w:rsid w:val="00D572D9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D572D9"/>
    <w:pPr>
      <w:pageBreakBefore/>
      <w:numPr>
        <w:numId w:val="1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D572D9"/>
    <w:pPr>
      <w:keepNext/>
      <w:pageBreakBefore w:val="0"/>
      <w:numPr>
        <w:ilvl w:val="1"/>
        <w:numId w:val="2"/>
      </w:numPr>
      <w:tabs>
        <w:tab w:val="left" w:pos="72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D572D9"/>
    <w:pPr>
      <w:spacing w:after="0"/>
    </w:pPr>
  </w:style>
  <w:style w:type="paragraph" w:styleId="BodyTextIndent">
    <w:name w:val="Body Text Indent"/>
    <w:basedOn w:val="Normal"/>
    <w:rsid w:val="00D572D9"/>
    <w:pPr>
      <w:spacing w:before="20" w:after="20"/>
      <w:ind w:left="360"/>
    </w:pPr>
    <w:rPr>
      <w:rFonts w:cs="Arial"/>
      <w:bCs/>
      <w:szCs w:val="24"/>
    </w:rPr>
  </w:style>
  <w:style w:type="paragraph" w:styleId="Caption">
    <w:name w:val="caption"/>
    <w:basedOn w:val="Normal"/>
    <w:next w:val="Normal"/>
    <w:qFormat/>
    <w:rsid w:val="00D572D9"/>
    <w:pPr>
      <w:keepNext/>
      <w:keepLines/>
      <w:jc w:val="center"/>
    </w:pPr>
    <w:rPr>
      <w:sz w:val="20"/>
    </w:rPr>
  </w:style>
  <w:style w:type="paragraph" w:styleId="Closing">
    <w:name w:val="Closing"/>
    <w:basedOn w:val="Normal"/>
    <w:rsid w:val="00D572D9"/>
    <w:pPr>
      <w:spacing w:before="240"/>
      <w:ind w:left="4253"/>
    </w:pPr>
  </w:style>
  <w:style w:type="paragraph" w:customStyle="1" w:styleId="Codeline">
    <w:name w:val="Code line"/>
    <w:basedOn w:val="Normal"/>
    <w:rsid w:val="00D572D9"/>
    <w:pPr>
      <w:keepNext/>
      <w:keepLines/>
      <w:widowControl w:val="0"/>
      <w:spacing w:before="0" w:after="0"/>
    </w:pPr>
    <w:rPr>
      <w:rFonts w:ascii="Courier New" w:hAnsi="Courier New"/>
      <w:noProof/>
      <w:sz w:val="20"/>
    </w:rPr>
  </w:style>
  <w:style w:type="character" w:customStyle="1" w:styleId="Codetext">
    <w:name w:val="Code text"/>
    <w:basedOn w:val="DefaultParagraphFont"/>
    <w:rsid w:val="00D572D9"/>
    <w:rPr>
      <w:rFonts w:ascii="Courier New" w:hAnsi="Courier New"/>
      <w:noProof/>
      <w:sz w:val="24"/>
    </w:rPr>
  </w:style>
  <w:style w:type="character" w:styleId="CommentReference">
    <w:name w:val="annotation reference"/>
    <w:basedOn w:val="DefaultParagraphFont"/>
    <w:semiHidden/>
    <w:rsid w:val="00D57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72D9"/>
  </w:style>
  <w:style w:type="paragraph" w:customStyle="1" w:styleId="Commentary">
    <w:name w:val="Commentary"/>
    <w:basedOn w:val="BodyText"/>
    <w:rsid w:val="00D572D9"/>
    <w:rPr>
      <w:b/>
      <w:i/>
      <w:sz w:val="20"/>
    </w:rPr>
  </w:style>
  <w:style w:type="character" w:customStyle="1" w:styleId="Contenttext">
    <w:name w:val="Content text"/>
    <w:basedOn w:val="DefaultParagraphFont"/>
    <w:rsid w:val="00D572D9"/>
    <w:rPr>
      <w:rFonts w:ascii="Arial" w:hAnsi="Arial"/>
      <w:sz w:val="20"/>
    </w:rPr>
  </w:style>
  <w:style w:type="paragraph" w:customStyle="1" w:styleId="Covertitle">
    <w:name w:val="Cover title"/>
    <w:basedOn w:val="Normal"/>
    <w:rsid w:val="00D572D9"/>
    <w:pPr>
      <w:spacing w:line="800" w:lineRule="exact"/>
    </w:pPr>
    <w:rPr>
      <w:b/>
      <w:sz w:val="72"/>
    </w:rPr>
  </w:style>
  <w:style w:type="paragraph" w:styleId="Date">
    <w:name w:val="Date"/>
    <w:basedOn w:val="Normal"/>
    <w:next w:val="Normal"/>
    <w:rsid w:val="00D572D9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D572D9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D572D9"/>
    <w:pPr>
      <w:shd w:val="pct25" w:color="auto" w:fill="auto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D572D9"/>
    <w:pPr>
      <w:spacing w:before="120" w:after="120"/>
    </w:pPr>
    <w:rPr>
      <w:sz w:val="28"/>
    </w:rPr>
  </w:style>
  <w:style w:type="paragraph" w:styleId="DocumentMap">
    <w:name w:val="Document Map"/>
    <w:basedOn w:val="Normal"/>
    <w:semiHidden/>
    <w:rsid w:val="00D572D9"/>
    <w:pPr>
      <w:shd w:val="clear" w:color="auto" w:fill="FF0000"/>
    </w:pPr>
    <w:rPr>
      <w:rFonts w:ascii="Tahoma" w:hAnsi="Tahoma"/>
      <w:sz w:val="20"/>
    </w:rPr>
  </w:style>
  <w:style w:type="character" w:styleId="EndnoteReference">
    <w:name w:val="endnote reference"/>
    <w:basedOn w:val="DefaultParagraphFont"/>
    <w:semiHidden/>
    <w:rsid w:val="00D572D9"/>
    <w:rPr>
      <w:vertAlign w:val="superscript"/>
    </w:rPr>
  </w:style>
  <w:style w:type="paragraph" w:styleId="EndnoteText">
    <w:name w:val="endnote text"/>
    <w:basedOn w:val="Normal"/>
    <w:semiHidden/>
    <w:rsid w:val="00D572D9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basedOn w:val="DefaultParagraphFont"/>
    <w:rsid w:val="00D572D9"/>
    <w:rPr>
      <w:color w:val="800080"/>
      <w:u w:val="single"/>
    </w:rPr>
  </w:style>
  <w:style w:type="paragraph" w:styleId="Footer">
    <w:name w:val="footer"/>
    <w:basedOn w:val="Normal"/>
    <w:rsid w:val="00D572D9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BodySingle"/>
    <w:rsid w:val="00D572D9"/>
    <w:pPr>
      <w:tabs>
        <w:tab w:val="center" w:pos="4153"/>
        <w:tab w:val="right" w:pos="8306"/>
      </w:tabs>
      <w:spacing w:before="0"/>
    </w:pPr>
  </w:style>
  <w:style w:type="paragraph" w:customStyle="1" w:styleId="Headingnotincontents">
    <w:name w:val="Heading not in contents"/>
    <w:basedOn w:val="Heading1"/>
    <w:next w:val="BodyText"/>
    <w:rsid w:val="00D572D9"/>
  </w:style>
  <w:style w:type="character" w:styleId="Hyperlink">
    <w:name w:val="Hyperlink"/>
    <w:basedOn w:val="DefaultParagraphFont"/>
    <w:rsid w:val="00D572D9"/>
    <w:rPr>
      <w:color w:val="0000FF"/>
      <w:u w:val="none"/>
    </w:rPr>
  </w:style>
  <w:style w:type="paragraph" w:customStyle="1" w:styleId="InsideAddress">
    <w:name w:val="Inside Address"/>
    <w:basedOn w:val="Normal"/>
    <w:rsid w:val="00D572D9"/>
  </w:style>
  <w:style w:type="paragraph" w:customStyle="1" w:styleId="InsideAddressName">
    <w:name w:val="Inside Address Name"/>
    <w:basedOn w:val="Normal"/>
    <w:rsid w:val="00D572D9"/>
  </w:style>
  <w:style w:type="character" w:styleId="LineNumber">
    <w:name w:val="line number"/>
    <w:basedOn w:val="DefaultParagraphFont"/>
    <w:rsid w:val="00D572D9"/>
  </w:style>
  <w:style w:type="paragraph" w:styleId="ListBullet">
    <w:name w:val="List Bullet"/>
    <w:basedOn w:val="Normal"/>
    <w:rsid w:val="00D572D9"/>
    <w:pPr>
      <w:numPr>
        <w:numId w:val="4"/>
      </w:numPr>
      <w:tabs>
        <w:tab w:val="left" w:pos="360"/>
      </w:tabs>
      <w:ind w:left="360"/>
    </w:pPr>
  </w:style>
  <w:style w:type="paragraph" w:styleId="ListBullet2">
    <w:name w:val="List Bullet 2"/>
    <w:basedOn w:val="ListBullet"/>
    <w:autoRedefine/>
    <w:rsid w:val="00D572D9"/>
    <w:pPr>
      <w:numPr>
        <w:numId w:val="6"/>
      </w:numPr>
      <w:tabs>
        <w:tab w:val="clear" w:pos="360"/>
        <w:tab w:val="left" w:pos="720"/>
      </w:tabs>
    </w:pPr>
  </w:style>
  <w:style w:type="paragraph" w:styleId="ListContinue">
    <w:name w:val="List Continue"/>
    <w:basedOn w:val="Normal"/>
    <w:rsid w:val="00D572D9"/>
    <w:pPr>
      <w:spacing w:after="120"/>
      <w:ind w:left="283"/>
    </w:pPr>
  </w:style>
  <w:style w:type="paragraph" w:styleId="ListNumber">
    <w:name w:val="List Number"/>
    <w:basedOn w:val="Normal"/>
    <w:rsid w:val="00D572D9"/>
    <w:pPr>
      <w:numPr>
        <w:numId w:val="17"/>
      </w:numPr>
      <w:tabs>
        <w:tab w:val="left" w:pos="720"/>
        <w:tab w:val="left" w:pos="1077"/>
        <w:tab w:val="left" w:pos="1440"/>
      </w:tabs>
    </w:pPr>
  </w:style>
  <w:style w:type="paragraph" w:styleId="NormalWeb">
    <w:name w:val="Normal (Web)"/>
    <w:basedOn w:val="Normal"/>
    <w:rsid w:val="00D572D9"/>
    <w:rPr>
      <w:szCs w:val="24"/>
      <w:lang w:val="en-US"/>
    </w:rPr>
  </w:style>
  <w:style w:type="character" w:styleId="PageNumber">
    <w:name w:val="page number"/>
    <w:basedOn w:val="DefaultParagraphFont"/>
    <w:rsid w:val="00D572D9"/>
  </w:style>
  <w:style w:type="character" w:customStyle="1" w:styleId="EmailStyle53">
    <w:name w:val="EmailStyle531"/>
    <w:aliases w:val="EmailStyle531"/>
    <w:basedOn w:val="DefaultParagraphFont"/>
    <w:personal/>
    <w:rsid w:val="00D572D9"/>
    <w:rPr>
      <w:rFonts w:ascii="Arial" w:hAnsi="Arial" w:cs="Arial"/>
      <w:color w:val="auto"/>
      <w:sz w:val="20"/>
    </w:rPr>
  </w:style>
  <w:style w:type="character" w:customStyle="1" w:styleId="EmailStyle54">
    <w:name w:val="EmailStyle541"/>
    <w:aliases w:val="EmailStyle541"/>
    <w:basedOn w:val="DefaultParagraphFont"/>
    <w:personal/>
    <w:rsid w:val="00D572D9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D572D9"/>
    <w:pPr>
      <w:ind w:left="720" w:right="720"/>
    </w:pPr>
    <w:rPr>
      <w:sz w:val="20"/>
    </w:rPr>
  </w:style>
  <w:style w:type="paragraph" w:customStyle="1" w:styleId="Quotedparagraph">
    <w:name w:val="Quoted paragraph"/>
    <w:basedOn w:val="BodyText"/>
    <w:rsid w:val="00D572D9"/>
    <w:rPr>
      <w:i/>
    </w:rPr>
  </w:style>
  <w:style w:type="character" w:customStyle="1" w:styleId="Quotedtext">
    <w:name w:val="Quoted text"/>
    <w:basedOn w:val="DefaultParagraphFont"/>
    <w:rsid w:val="00D572D9"/>
    <w:rPr>
      <w:sz w:val="20"/>
    </w:rPr>
  </w:style>
  <w:style w:type="paragraph" w:customStyle="1" w:styleId="Recommendation">
    <w:name w:val="Recommendation"/>
    <w:basedOn w:val="ListNumber"/>
    <w:rsid w:val="00D572D9"/>
    <w:pPr>
      <w:numPr>
        <w:numId w:val="9"/>
      </w:numPr>
    </w:pPr>
  </w:style>
  <w:style w:type="paragraph" w:customStyle="1" w:styleId="Reference">
    <w:name w:val="Reference"/>
    <w:basedOn w:val="Normal"/>
    <w:rsid w:val="00D572D9"/>
    <w:pPr>
      <w:keepLines/>
      <w:tabs>
        <w:tab w:val="right" w:pos="360"/>
        <w:tab w:val="left" w:pos="540"/>
      </w:tabs>
      <w:ind w:left="357" w:hanging="357"/>
    </w:pPr>
    <w:rPr>
      <w:snapToGrid w:val="0"/>
    </w:rPr>
  </w:style>
  <w:style w:type="paragraph" w:customStyle="1" w:styleId="ReturnAddress">
    <w:name w:val="Return Address"/>
    <w:basedOn w:val="Normal"/>
    <w:rsid w:val="00D572D9"/>
    <w:pPr>
      <w:spacing w:before="0" w:after="0"/>
      <w:ind w:left="6237"/>
    </w:pPr>
  </w:style>
  <w:style w:type="paragraph" w:customStyle="1" w:styleId="Rule">
    <w:name w:val="Rule"/>
    <w:basedOn w:val="Normal"/>
    <w:rsid w:val="00D572D9"/>
    <w:pPr>
      <w:keepNext/>
      <w:keepLines/>
      <w:pageBreakBefore/>
      <w:numPr>
        <w:numId w:val="10"/>
      </w:numPr>
      <w:spacing w:before="0" w:after="480"/>
      <w:outlineLvl w:val="0"/>
    </w:pPr>
    <w:rPr>
      <w:b/>
      <w:sz w:val="48"/>
    </w:rPr>
  </w:style>
  <w:style w:type="paragraph" w:styleId="Signature">
    <w:name w:val="Signature"/>
    <w:basedOn w:val="Normal"/>
    <w:rsid w:val="00D572D9"/>
    <w:pPr>
      <w:spacing w:before="1080"/>
    </w:pPr>
  </w:style>
  <w:style w:type="paragraph" w:customStyle="1" w:styleId="Smallprint">
    <w:name w:val="Small print"/>
    <w:basedOn w:val="Normal"/>
    <w:rsid w:val="00D572D9"/>
    <w:rPr>
      <w:sz w:val="16"/>
      <w:szCs w:val="24"/>
    </w:rPr>
  </w:style>
  <w:style w:type="paragraph" w:customStyle="1" w:styleId="SubjectLine">
    <w:name w:val="Subject Line"/>
    <w:basedOn w:val="Normal"/>
    <w:rsid w:val="00D572D9"/>
    <w:rPr>
      <w:b/>
      <w:caps/>
    </w:rPr>
  </w:style>
  <w:style w:type="paragraph" w:customStyle="1" w:styleId="TableText">
    <w:name w:val="Table Text"/>
    <w:basedOn w:val="BodyText"/>
    <w:rsid w:val="00D572D9"/>
    <w:pPr>
      <w:spacing w:before="0" w:after="0"/>
    </w:pPr>
    <w:rPr>
      <w:sz w:val="16"/>
    </w:rPr>
  </w:style>
  <w:style w:type="paragraph" w:customStyle="1" w:styleId="Tableheading">
    <w:name w:val="Table heading"/>
    <w:basedOn w:val="TableText"/>
    <w:rsid w:val="00D572D9"/>
    <w:pPr>
      <w:keepNext/>
      <w:spacing w:before="60" w:after="60"/>
    </w:pPr>
    <w:rPr>
      <w:b/>
      <w:sz w:val="24"/>
    </w:rPr>
  </w:style>
  <w:style w:type="paragraph" w:customStyle="1" w:styleId="Tablenumeric">
    <w:name w:val="Table numeric"/>
    <w:basedOn w:val="BodySingle"/>
    <w:rsid w:val="005903AB"/>
    <w:pPr>
      <w:tabs>
        <w:tab w:val="decimal" w:pos="567"/>
      </w:tabs>
      <w:spacing w:before="0"/>
      <w:jc w:val="right"/>
    </w:pPr>
  </w:style>
  <w:style w:type="paragraph" w:customStyle="1" w:styleId="TableTextsmall">
    <w:name w:val="Table Text small"/>
    <w:basedOn w:val="TableText"/>
    <w:rsid w:val="00D572D9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D572D9"/>
    <w:pPr>
      <w:spacing w:before="0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D572D9"/>
    <w:pPr>
      <w:spacing w:before="120"/>
    </w:pPr>
  </w:style>
  <w:style w:type="paragraph" w:styleId="TOC2">
    <w:name w:val="toc 2"/>
    <w:basedOn w:val="TOC1"/>
    <w:next w:val="Normal"/>
    <w:autoRedefine/>
    <w:semiHidden/>
    <w:rsid w:val="00D572D9"/>
    <w:pPr>
      <w:spacing w:after="0"/>
      <w:ind w:left="240"/>
    </w:pPr>
  </w:style>
  <w:style w:type="paragraph" w:styleId="TOC3">
    <w:name w:val="toc 3"/>
    <w:basedOn w:val="TOC2"/>
    <w:next w:val="Normal"/>
    <w:autoRedefine/>
    <w:semiHidden/>
    <w:rsid w:val="00D572D9"/>
    <w:pPr>
      <w:spacing w:before="0"/>
      <w:ind w:left="480"/>
    </w:pPr>
  </w:style>
  <w:style w:type="paragraph" w:customStyle="1" w:styleId="Weighting">
    <w:name w:val="Weighting"/>
    <w:basedOn w:val="Normal"/>
    <w:rsid w:val="00D572D9"/>
    <w:pPr>
      <w:spacing w:before="0" w:after="0"/>
      <w:jc w:val="center"/>
    </w:pPr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D572D9"/>
    <w:rPr>
      <w:i/>
      <w:iCs/>
    </w:rPr>
  </w:style>
  <w:style w:type="paragraph" w:customStyle="1" w:styleId="Codelinewithnumber">
    <w:name w:val="Code line with number"/>
    <w:basedOn w:val="Codeline"/>
    <w:rsid w:val="00D572D9"/>
    <w:pPr>
      <w:numPr>
        <w:numId w:val="11"/>
      </w:numPr>
    </w:pPr>
  </w:style>
  <w:style w:type="paragraph" w:styleId="ListNumber2">
    <w:name w:val="List Number 2"/>
    <w:basedOn w:val="Normal"/>
    <w:rsid w:val="00D572D9"/>
    <w:pPr>
      <w:numPr>
        <w:ilvl w:val="1"/>
        <w:numId w:val="20"/>
      </w:numPr>
    </w:pPr>
  </w:style>
  <w:style w:type="paragraph" w:styleId="ListNumber3">
    <w:name w:val="List Number 3"/>
    <w:basedOn w:val="ListNumber2"/>
    <w:rsid w:val="00D572D9"/>
    <w:pPr>
      <w:numPr>
        <w:ilvl w:val="2"/>
      </w:numPr>
    </w:pPr>
  </w:style>
  <w:style w:type="paragraph" w:styleId="BodyText2">
    <w:name w:val="Body Text 2"/>
    <w:basedOn w:val="BodyText"/>
    <w:rsid w:val="00D572D9"/>
    <w:pPr>
      <w:ind w:left="360"/>
    </w:pPr>
  </w:style>
  <w:style w:type="paragraph" w:styleId="BalloonText">
    <w:name w:val="Balloon Text"/>
    <w:basedOn w:val="Normal"/>
    <w:semiHidden/>
    <w:rsid w:val="00D572D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7678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WEB2P semester 2 2004-2005</vt:lpstr>
    </vt:vector>
  </TitlesOfParts>
  <Company>University of Portsmouth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WEB2P semester 2 2004-2005</dc:title>
  <dc:creator>Jim Briggs</dc:creator>
  <cp:lastModifiedBy>Jim Briggs</cp:lastModifiedBy>
  <cp:revision>3</cp:revision>
  <cp:lastPrinted>2005-05-05T16:24:00Z</cp:lastPrinted>
  <dcterms:created xsi:type="dcterms:W3CDTF">2013-01-06T17:50:00Z</dcterms:created>
  <dcterms:modified xsi:type="dcterms:W3CDTF">2013-01-06T17:52:00Z</dcterms:modified>
</cp:coreProperties>
</file>